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217E946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F31CE9">
        <w:rPr>
          <w:color w:val="000000"/>
          <w:sz w:val="24"/>
          <w:szCs w:val="24"/>
        </w:rPr>
        <w:t>03</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72331F8E"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4574C2">
        <w:rPr>
          <w:b/>
          <w:color w:val="000000"/>
          <w:sz w:val="24"/>
          <w:szCs w:val="24"/>
        </w:rPr>
        <w:t>5</w:t>
      </w:r>
      <w:r w:rsidR="00F31CE9">
        <w:rPr>
          <w:b/>
          <w:color w:val="000000"/>
          <w:sz w:val="24"/>
          <w:szCs w:val="24"/>
        </w:rPr>
        <w:t>20</w:t>
      </w:r>
      <w:r w:rsidR="00A40177" w:rsidRPr="007C3118">
        <w:rPr>
          <w:b/>
          <w:color w:val="000000"/>
          <w:sz w:val="24"/>
          <w:szCs w:val="24"/>
        </w:rPr>
        <w:t xml:space="preserve">/26 - </w:t>
      </w:r>
      <w:r w:rsidR="00F31CE9" w:rsidRPr="00F31CE9">
        <w:rPr>
          <w:b/>
          <w:color w:val="000000"/>
          <w:sz w:val="24"/>
          <w:szCs w:val="24"/>
        </w:rPr>
        <w:t xml:space="preserve">Реагенты и контрольный материал для анализатора сухой химии «URISCAN Super+» производства YD. </w:t>
      </w:r>
      <w:proofErr w:type="spellStart"/>
      <w:r w:rsidR="00F31CE9" w:rsidRPr="00F31CE9">
        <w:rPr>
          <w:b/>
          <w:color w:val="000000"/>
          <w:sz w:val="24"/>
          <w:szCs w:val="24"/>
        </w:rPr>
        <w:t>Electr</w:t>
      </w:r>
      <w:proofErr w:type="spellEnd"/>
      <w:r w:rsidR="00F31CE9" w:rsidRPr="00F31CE9">
        <w:rPr>
          <w:b/>
          <w:color w:val="000000"/>
          <w:sz w:val="24"/>
          <w:szCs w:val="24"/>
        </w:rPr>
        <w:t>. Co. Ltd. Корея</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31CE9"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108F5CB4" w:rsidR="00021257" w:rsidRPr="00947EF0" w:rsidRDefault="00F31CE9" w:rsidP="00A40177">
            <w:pPr>
              <w:pBdr>
                <w:top w:val="nil"/>
                <w:left w:val="nil"/>
                <w:bottom w:val="nil"/>
                <w:right w:val="nil"/>
                <w:between w:val="nil"/>
              </w:pBdr>
              <w:jc w:val="both"/>
              <w:rPr>
                <w:b/>
                <w:sz w:val="24"/>
                <w:szCs w:val="24"/>
                <w:shd w:val="clear" w:color="auto" w:fill="FFFFFF"/>
                <w:lang w:val="en-US"/>
              </w:rPr>
            </w:pPr>
            <w:r w:rsidRPr="00F31CE9">
              <w:rPr>
                <w:b/>
                <w:sz w:val="24"/>
                <w:szCs w:val="24"/>
                <w:shd w:val="clear" w:color="auto" w:fill="FFFFFF"/>
              </w:rPr>
              <w:t>Лоты 274, 275</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F31CE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7B3ADE7"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F31CE9">
              <w:rPr>
                <w:b/>
                <w:color w:val="000000"/>
                <w:sz w:val="24"/>
                <w:szCs w:val="24"/>
              </w:rPr>
              <w:t>274</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B515797" w:rsidR="0063012F" w:rsidRPr="0063012F" w:rsidRDefault="00F31CE9" w:rsidP="00C51A09">
            <w:pPr>
              <w:pBdr>
                <w:top w:val="nil"/>
                <w:left w:val="nil"/>
                <w:bottom w:val="nil"/>
                <w:right w:val="nil"/>
                <w:between w:val="nil"/>
              </w:pBdr>
              <w:jc w:val="both"/>
              <w:rPr>
                <w:b/>
                <w:color w:val="000000"/>
                <w:sz w:val="24"/>
                <w:szCs w:val="24"/>
              </w:rPr>
            </w:pPr>
            <w:r w:rsidRPr="00F31CE9">
              <w:rPr>
                <w:bCs/>
                <w:sz w:val="24"/>
                <w:szCs w:val="24"/>
              </w:rPr>
              <w:t xml:space="preserve">Реагенты для анализатора сухой химии «URISCAN Super+» производства YD. </w:t>
            </w:r>
            <w:proofErr w:type="spellStart"/>
            <w:r w:rsidRPr="00F31CE9">
              <w:rPr>
                <w:bCs/>
                <w:sz w:val="24"/>
                <w:szCs w:val="24"/>
              </w:rPr>
              <w:t>Electr</w:t>
            </w:r>
            <w:proofErr w:type="spellEnd"/>
            <w:r w:rsidRPr="00F31CE9">
              <w:rPr>
                <w:bCs/>
                <w:sz w:val="24"/>
                <w:szCs w:val="24"/>
              </w:rPr>
              <w:t>. Co. Ltd. Корея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31CE9"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31CE9" w:rsidRPr="008D0E43" w:rsidRDefault="00F31CE9" w:rsidP="00F31CE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C3F8591" w:rsidR="00F31CE9" w:rsidRPr="008D0E43" w:rsidRDefault="00F31CE9" w:rsidP="00F31CE9">
            <w:pPr>
              <w:rPr>
                <w:sz w:val="24"/>
                <w:szCs w:val="24"/>
              </w:rPr>
            </w:pPr>
            <w:r w:rsidRPr="00E85412">
              <w:rPr>
                <w:sz w:val="23"/>
                <w:szCs w:val="23"/>
              </w:rPr>
              <w:t>20.59.52.100</w:t>
            </w:r>
          </w:p>
        </w:tc>
      </w:tr>
      <w:tr w:rsidR="00F31CE9"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9482D37" w:rsidR="00F31CE9" w:rsidRPr="008D0E43" w:rsidRDefault="00F31CE9" w:rsidP="00F31CE9">
            <w:pPr>
              <w:pBdr>
                <w:top w:val="nil"/>
                <w:left w:val="nil"/>
                <w:bottom w:val="nil"/>
                <w:right w:val="nil"/>
                <w:between w:val="nil"/>
              </w:pBdr>
              <w:jc w:val="both"/>
              <w:rPr>
                <w:sz w:val="24"/>
                <w:szCs w:val="24"/>
              </w:rPr>
            </w:pPr>
            <w:r w:rsidRPr="00E85412">
              <w:rPr>
                <w:bCs/>
                <w:sz w:val="23"/>
                <w:szCs w:val="23"/>
              </w:rPr>
              <w:t>1 комплект</w:t>
            </w:r>
          </w:p>
        </w:tc>
      </w:tr>
      <w:tr w:rsidR="00F31CE9"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749AF4C" w:rsidR="00F31CE9" w:rsidRPr="008D0E43" w:rsidRDefault="00F31CE9" w:rsidP="00F31CE9">
            <w:pPr>
              <w:pBdr>
                <w:top w:val="nil"/>
                <w:left w:val="nil"/>
                <w:bottom w:val="nil"/>
                <w:right w:val="nil"/>
                <w:between w:val="nil"/>
              </w:pBdr>
              <w:jc w:val="both"/>
              <w:rPr>
                <w:bCs/>
                <w:sz w:val="24"/>
                <w:szCs w:val="24"/>
              </w:rPr>
            </w:pPr>
            <w:r w:rsidRPr="006827ED">
              <w:rPr>
                <w:bCs/>
                <w:sz w:val="23"/>
                <w:szCs w:val="23"/>
              </w:rPr>
              <w:lastRenderedPageBreak/>
              <w:t>89954,07</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F31CE9" w:rsidRPr="003445E2" w14:paraId="2AB2FAD7" w14:textId="77777777" w:rsidTr="004D340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56339F3" w14:textId="583A7CA3" w:rsidR="00F31CE9" w:rsidRPr="00F31CE9" w:rsidRDefault="00F31CE9" w:rsidP="00F31CE9">
            <w:pPr>
              <w:pBdr>
                <w:top w:val="nil"/>
                <w:left w:val="nil"/>
                <w:bottom w:val="nil"/>
                <w:right w:val="nil"/>
                <w:between w:val="nil"/>
              </w:pBdr>
              <w:jc w:val="center"/>
              <w:rPr>
                <w:b/>
                <w:bCs/>
                <w:color w:val="000000"/>
                <w:sz w:val="24"/>
                <w:szCs w:val="24"/>
              </w:rPr>
            </w:pPr>
            <w:r w:rsidRPr="00F31CE9">
              <w:rPr>
                <w:b/>
                <w:bCs/>
                <w:color w:val="000000"/>
                <w:sz w:val="24"/>
                <w:szCs w:val="24"/>
              </w:rPr>
              <w:t>Лот №275</w:t>
            </w:r>
          </w:p>
        </w:tc>
      </w:tr>
      <w:tr w:rsidR="00F31CE9" w:rsidRPr="003445E2" w14:paraId="05E0BDD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4DE299" w14:textId="39AB4365"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FACEEA" w14:textId="71CE71F9" w:rsidR="00F31CE9" w:rsidRPr="00541E22" w:rsidRDefault="00F31CE9" w:rsidP="00F31CE9">
            <w:pPr>
              <w:pBdr>
                <w:top w:val="nil"/>
                <w:left w:val="nil"/>
                <w:bottom w:val="nil"/>
                <w:right w:val="nil"/>
                <w:between w:val="nil"/>
              </w:pBdr>
              <w:jc w:val="both"/>
              <w:rPr>
                <w:color w:val="000000"/>
                <w:sz w:val="24"/>
                <w:szCs w:val="24"/>
              </w:rPr>
            </w:pPr>
            <w:r w:rsidRPr="00F31CE9">
              <w:rPr>
                <w:bCs/>
                <w:sz w:val="24"/>
                <w:szCs w:val="24"/>
              </w:rPr>
              <w:t xml:space="preserve">Контрольный материал для анализатора сухой химии «URISCAN Super+» производства YD. </w:t>
            </w:r>
            <w:proofErr w:type="spellStart"/>
            <w:r w:rsidRPr="00F31CE9">
              <w:rPr>
                <w:bCs/>
                <w:sz w:val="24"/>
                <w:szCs w:val="24"/>
              </w:rPr>
              <w:t>Electr</w:t>
            </w:r>
            <w:proofErr w:type="spellEnd"/>
            <w:r w:rsidRPr="00F31CE9">
              <w:rPr>
                <w:bCs/>
                <w:sz w:val="24"/>
                <w:szCs w:val="24"/>
              </w:rPr>
              <w:t>. Co. Ltd. Корея</w:t>
            </w:r>
          </w:p>
        </w:tc>
      </w:tr>
      <w:tr w:rsidR="00F31CE9" w:rsidRPr="003445E2" w14:paraId="2528FFB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9E01BAE" w14:textId="4E01B85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09C03E"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820CDD0"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D845C62"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92A0A0" w14:textId="19D901CE"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31CE9" w:rsidRPr="003445E2" w14:paraId="3CF5274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0E76819" w14:textId="35270C63" w:rsidR="00F31CE9" w:rsidRPr="00541E22" w:rsidRDefault="00F31CE9" w:rsidP="00F31CE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89165A4" w14:textId="10F7DC6B" w:rsidR="00F31CE9" w:rsidRPr="00541E22" w:rsidRDefault="00F31CE9" w:rsidP="00F31CE9">
            <w:pPr>
              <w:pBdr>
                <w:top w:val="nil"/>
                <w:left w:val="nil"/>
                <w:bottom w:val="nil"/>
                <w:right w:val="nil"/>
                <w:between w:val="nil"/>
              </w:pBdr>
              <w:jc w:val="both"/>
              <w:rPr>
                <w:color w:val="000000"/>
                <w:sz w:val="24"/>
                <w:szCs w:val="24"/>
              </w:rPr>
            </w:pPr>
            <w:r w:rsidRPr="00E85412">
              <w:rPr>
                <w:sz w:val="23"/>
                <w:szCs w:val="23"/>
              </w:rPr>
              <w:t>20.59.52.100</w:t>
            </w:r>
          </w:p>
        </w:tc>
      </w:tr>
      <w:tr w:rsidR="00F31CE9" w:rsidRPr="003445E2" w14:paraId="2218639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3EFF149" w14:textId="0F7D0044"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083CFC" w14:textId="2DA8026D" w:rsidR="00F31CE9" w:rsidRPr="00541E22" w:rsidRDefault="00F31CE9" w:rsidP="00F31CE9">
            <w:pPr>
              <w:pBdr>
                <w:top w:val="nil"/>
                <w:left w:val="nil"/>
                <w:bottom w:val="nil"/>
                <w:right w:val="nil"/>
                <w:between w:val="nil"/>
              </w:pBdr>
              <w:jc w:val="both"/>
              <w:rPr>
                <w:color w:val="000000"/>
                <w:sz w:val="24"/>
                <w:szCs w:val="24"/>
              </w:rPr>
            </w:pPr>
            <w:r w:rsidRPr="00E85412">
              <w:rPr>
                <w:bCs/>
                <w:sz w:val="23"/>
                <w:szCs w:val="23"/>
              </w:rPr>
              <w:t>1 комплект</w:t>
            </w:r>
          </w:p>
        </w:tc>
      </w:tr>
      <w:tr w:rsidR="00F31CE9" w:rsidRPr="003445E2" w14:paraId="15A182EC"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1CB27699" w14:textId="4D2D4A2E"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7C8907" w14:textId="2868F2A1" w:rsidR="00F31CE9" w:rsidRPr="00541E22" w:rsidRDefault="00F31CE9" w:rsidP="00F31CE9">
            <w:pPr>
              <w:pBdr>
                <w:top w:val="nil"/>
                <w:left w:val="nil"/>
                <w:bottom w:val="nil"/>
                <w:right w:val="nil"/>
                <w:between w:val="nil"/>
              </w:pBdr>
              <w:jc w:val="both"/>
              <w:rPr>
                <w:color w:val="000000"/>
                <w:sz w:val="24"/>
                <w:szCs w:val="24"/>
              </w:rPr>
            </w:pPr>
            <w:r w:rsidRPr="006827ED">
              <w:rPr>
                <w:bCs/>
                <w:sz w:val="23"/>
                <w:szCs w:val="23"/>
              </w:rPr>
              <w:t>12871,14</w:t>
            </w:r>
          </w:p>
        </w:tc>
      </w:tr>
      <w:tr w:rsidR="00F31CE9" w:rsidRPr="003445E2" w14:paraId="7506F718"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7028661B" w14:textId="1F14A2FD" w:rsidR="00F31CE9" w:rsidRPr="00541E22" w:rsidRDefault="00F31CE9" w:rsidP="00F31CE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8E219DC" w14:textId="75BD9521" w:rsidR="00F31CE9" w:rsidRPr="00541E22" w:rsidRDefault="00F31CE9" w:rsidP="00F31CE9">
            <w:pPr>
              <w:pBdr>
                <w:top w:val="nil"/>
                <w:left w:val="nil"/>
                <w:bottom w:val="nil"/>
                <w:right w:val="nil"/>
                <w:between w:val="nil"/>
              </w:pBdr>
              <w:jc w:val="both"/>
              <w:rPr>
                <w:color w:val="000000"/>
                <w:sz w:val="24"/>
                <w:szCs w:val="24"/>
              </w:rPr>
            </w:pPr>
            <w:r w:rsidRPr="003327B0">
              <w:rPr>
                <w:bCs/>
                <w:sz w:val="24"/>
                <w:szCs w:val="24"/>
              </w:rPr>
              <w:t>BYN</w:t>
            </w:r>
          </w:p>
        </w:tc>
      </w:tr>
      <w:tr w:rsidR="00F31CE9" w:rsidRPr="003445E2" w14:paraId="294D619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7423C52" w14:textId="050F0F4C"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310DF25" w14:textId="2DCA9746"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31CE9" w:rsidRPr="003445E2" w14:paraId="4BF8A2F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A68F57" w14:textId="501A28E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6A002E8"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8D5C523" w14:textId="77777777" w:rsidR="00F31CE9" w:rsidRPr="00541E22" w:rsidRDefault="00F31CE9" w:rsidP="00F31CE9">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w:t>
      </w:r>
      <w:r w:rsidRPr="00742DBF">
        <w:rPr>
          <w:sz w:val="24"/>
          <w:szCs w:val="24"/>
        </w:rPr>
        <w:lastRenderedPageBreak/>
        <w:t>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lastRenderedPageBreak/>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w:t>
      </w:r>
      <w:r w:rsidRPr="00742DBF">
        <w:rPr>
          <w:color w:val="000000"/>
          <w:sz w:val="24"/>
          <w:szCs w:val="24"/>
        </w:rPr>
        <w:lastRenderedPageBreak/>
        <w:t xml:space="preserve">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37323E0D" w14:textId="79FF3B30"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F31CE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464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6466"/>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33</Pages>
  <Words>11679</Words>
  <Characters>66574</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419</cp:revision>
  <cp:lastPrinted>2026-08-03T07:47:00Z</cp:lastPrinted>
  <dcterms:created xsi:type="dcterms:W3CDTF">2022-12-01T07:02:00Z</dcterms:created>
  <dcterms:modified xsi:type="dcterms:W3CDTF">2026-08-03T07:47:00Z</dcterms:modified>
</cp:coreProperties>
</file>